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E38" w:rsidRPr="008126A1" w:rsidRDefault="00535E38" w:rsidP="00535E38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8126A1">
        <w:rPr>
          <w:rFonts w:ascii="Arial" w:hAnsi="Arial" w:cs="Arial"/>
          <w:b/>
          <w:sz w:val="24"/>
          <w:szCs w:val="24"/>
        </w:rPr>
        <w:t>АДМИНИСТРАЦИЯ</w:t>
      </w:r>
    </w:p>
    <w:p w:rsidR="00535E38" w:rsidRPr="008126A1" w:rsidRDefault="00535E38" w:rsidP="00535E38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8126A1">
        <w:rPr>
          <w:rFonts w:ascii="Arial" w:hAnsi="Arial" w:cs="Arial"/>
          <w:b/>
          <w:sz w:val="24"/>
          <w:szCs w:val="24"/>
        </w:rPr>
        <w:t>БЕРЕЗОВСКОГО  СЕЛЬСКОГО  ПОСЕЛЕНИЯ</w:t>
      </w:r>
    </w:p>
    <w:p w:rsidR="00535E38" w:rsidRPr="008126A1" w:rsidRDefault="00535E38" w:rsidP="00535E38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8126A1">
        <w:rPr>
          <w:rFonts w:ascii="Arial" w:hAnsi="Arial" w:cs="Arial"/>
          <w:b/>
          <w:sz w:val="24"/>
          <w:szCs w:val="24"/>
        </w:rPr>
        <w:t>НОВОАННИНСКИЙ  МУНИЦИПАЛЬНЫЙ  РАЙОН</w:t>
      </w:r>
    </w:p>
    <w:p w:rsidR="00535E38" w:rsidRPr="008126A1" w:rsidRDefault="00535E38" w:rsidP="00535E38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8126A1">
        <w:rPr>
          <w:rFonts w:ascii="Arial" w:hAnsi="Arial" w:cs="Arial"/>
          <w:b/>
          <w:sz w:val="24"/>
          <w:szCs w:val="24"/>
        </w:rPr>
        <w:t>ВОЛГОГРАДСКАЯ  ОБЛАСТЬ</w:t>
      </w:r>
    </w:p>
    <w:p w:rsidR="00535E38" w:rsidRPr="008126A1" w:rsidRDefault="00535E38" w:rsidP="00535E38">
      <w:pPr>
        <w:pStyle w:val="a3"/>
        <w:rPr>
          <w:rFonts w:ascii="Arial" w:hAnsi="Arial" w:cs="Arial"/>
          <w:sz w:val="24"/>
          <w:szCs w:val="24"/>
        </w:rPr>
      </w:pPr>
      <w:r w:rsidRPr="008126A1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535E38" w:rsidRPr="008126A1" w:rsidRDefault="00535E38" w:rsidP="00535E38">
      <w:pPr>
        <w:pStyle w:val="a3"/>
        <w:jc w:val="center"/>
        <w:rPr>
          <w:rFonts w:ascii="Arial" w:hAnsi="Arial" w:cs="Arial"/>
          <w:b/>
          <w:bCs/>
          <w:sz w:val="18"/>
          <w:szCs w:val="18"/>
        </w:rPr>
      </w:pPr>
      <w:r w:rsidRPr="008126A1">
        <w:rPr>
          <w:rFonts w:ascii="Arial" w:hAnsi="Arial" w:cs="Arial"/>
          <w:b/>
          <w:bCs/>
          <w:sz w:val="18"/>
          <w:szCs w:val="18"/>
        </w:rPr>
        <w:t>403976 Волгоградская область Новоаннинский район х.Березовка 1-я ул</w:t>
      </w:r>
      <w:proofErr w:type="gramStart"/>
      <w:r w:rsidRPr="008126A1">
        <w:rPr>
          <w:rFonts w:ascii="Arial" w:hAnsi="Arial" w:cs="Arial"/>
          <w:b/>
          <w:bCs/>
          <w:sz w:val="18"/>
          <w:szCs w:val="18"/>
        </w:rPr>
        <w:t>.П</w:t>
      </w:r>
      <w:proofErr w:type="gramEnd"/>
      <w:r w:rsidRPr="008126A1">
        <w:rPr>
          <w:rFonts w:ascii="Arial" w:hAnsi="Arial" w:cs="Arial"/>
          <w:b/>
          <w:bCs/>
          <w:sz w:val="18"/>
          <w:szCs w:val="18"/>
        </w:rPr>
        <w:t>родольная,8 тел: 5-92-52</w:t>
      </w:r>
    </w:p>
    <w:p w:rsidR="00535E38" w:rsidRPr="008126A1" w:rsidRDefault="00535E38" w:rsidP="00535E38">
      <w:pPr>
        <w:pStyle w:val="a3"/>
        <w:jc w:val="center"/>
        <w:rPr>
          <w:rFonts w:ascii="Arial" w:hAnsi="Arial" w:cs="Arial"/>
          <w:b/>
          <w:sz w:val="18"/>
          <w:szCs w:val="18"/>
        </w:rPr>
      </w:pPr>
      <w:proofErr w:type="spellStart"/>
      <w:r w:rsidRPr="008126A1">
        <w:rPr>
          <w:rFonts w:ascii="Arial" w:hAnsi="Arial" w:cs="Arial"/>
          <w:b/>
          <w:bCs/>
          <w:sz w:val="18"/>
          <w:szCs w:val="18"/>
        </w:rPr>
        <w:t>эл</w:t>
      </w:r>
      <w:proofErr w:type="gramStart"/>
      <w:r w:rsidRPr="008126A1">
        <w:rPr>
          <w:rFonts w:ascii="Arial" w:hAnsi="Arial" w:cs="Arial"/>
          <w:b/>
          <w:bCs/>
          <w:sz w:val="18"/>
          <w:szCs w:val="18"/>
        </w:rPr>
        <w:t>.п</w:t>
      </w:r>
      <w:proofErr w:type="gramEnd"/>
      <w:r w:rsidRPr="008126A1">
        <w:rPr>
          <w:rFonts w:ascii="Arial" w:hAnsi="Arial" w:cs="Arial"/>
          <w:b/>
          <w:bCs/>
          <w:sz w:val="18"/>
          <w:szCs w:val="18"/>
        </w:rPr>
        <w:t>очта</w:t>
      </w:r>
      <w:proofErr w:type="spellEnd"/>
      <w:r w:rsidRPr="008126A1">
        <w:rPr>
          <w:rFonts w:ascii="Arial" w:hAnsi="Arial" w:cs="Arial"/>
          <w:b/>
          <w:bCs/>
          <w:sz w:val="18"/>
          <w:szCs w:val="18"/>
        </w:rPr>
        <w:t xml:space="preserve">: </w:t>
      </w:r>
      <w:proofErr w:type="spellStart"/>
      <w:r w:rsidRPr="008126A1">
        <w:rPr>
          <w:rFonts w:ascii="Arial" w:hAnsi="Arial" w:cs="Arial"/>
          <w:b/>
          <w:bCs/>
          <w:sz w:val="18"/>
          <w:szCs w:val="18"/>
          <w:lang w:val="en-US"/>
        </w:rPr>
        <w:t>berezovka</w:t>
      </w:r>
      <w:proofErr w:type="spellEnd"/>
      <w:r w:rsidRPr="008126A1">
        <w:rPr>
          <w:rFonts w:ascii="Arial" w:hAnsi="Arial" w:cs="Arial"/>
          <w:b/>
          <w:bCs/>
          <w:sz w:val="18"/>
          <w:szCs w:val="18"/>
        </w:rPr>
        <w:t>34@</w:t>
      </w:r>
      <w:proofErr w:type="spellStart"/>
      <w:r w:rsidRPr="008126A1">
        <w:rPr>
          <w:rFonts w:ascii="Arial" w:hAnsi="Arial" w:cs="Arial"/>
          <w:b/>
          <w:bCs/>
          <w:sz w:val="18"/>
          <w:szCs w:val="18"/>
          <w:lang w:val="en-US"/>
        </w:rPr>
        <w:t>yandex</w:t>
      </w:r>
      <w:proofErr w:type="spellEnd"/>
      <w:r w:rsidRPr="008126A1">
        <w:rPr>
          <w:rFonts w:ascii="Arial" w:hAnsi="Arial" w:cs="Arial"/>
          <w:b/>
          <w:bCs/>
          <w:sz w:val="18"/>
          <w:szCs w:val="18"/>
        </w:rPr>
        <w:t>.</w:t>
      </w:r>
      <w:proofErr w:type="spellStart"/>
      <w:r w:rsidRPr="008126A1">
        <w:rPr>
          <w:rFonts w:ascii="Arial" w:hAnsi="Arial" w:cs="Arial"/>
          <w:b/>
          <w:bCs/>
          <w:sz w:val="18"/>
          <w:szCs w:val="18"/>
          <w:lang w:val="en-US"/>
        </w:rPr>
        <w:t>ru</w:t>
      </w:r>
      <w:proofErr w:type="spellEnd"/>
    </w:p>
    <w:p w:rsidR="00535E38" w:rsidRPr="008126A1" w:rsidRDefault="00535E38" w:rsidP="00535E38">
      <w:pPr>
        <w:rPr>
          <w:rFonts w:ascii="Arial" w:hAnsi="Arial" w:cs="Arial"/>
          <w:sz w:val="24"/>
          <w:szCs w:val="24"/>
        </w:rPr>
      </w:pPr>
    </w:p>
    <w:p w:rsidR="00535E38" w:rsidRPr="008126A1" w:rsidRDefault="00535E38" w:rsidP="008126A1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8126A1">
        <w:rPr>
          <w:rFonts w:ascii="Arial" w:hAnsi="Arial" w:cs="Arial"/>
          <w:b/>
          <w:sz w:val="24"/>
          <w:szCs w:val="24"/>
        </w:rPr>
        <w:t>ПОСТАНОВЛЕНИЕ</w:t>
      </w:r>
    </w:p>
    <w:p w:rsidR="00535E38" w:rsidRPr="008126A1" w:rsidRDefault="00535E38" w:rsidP="00535E38">
      <w:pPr>
        <w:jc w:val="both"/>
        <w:rPr>
          <w:rFonts w:ascii="Arial" w:hAnsi="Arial" w:cs="Arial"/>
          <w:b/>
          <w:sz w:val="24"/>
          <w:szCs w:val="24"/>
        </w:rPr>
      </w:pPr>
      <w:r w:rsidRPr="008126A1">
        <w:rPr>
          <w:rFonts w:ascii="Arial" w:hAnsi="Arial" w:cs="Arial"/>
          <w:b/>
          <w:sz w:val="24"/>
          <w:szCs w:val="24"/>
        </w:rPr>
        <w:t>от 22.09.2021                                                                               № 66</w:t>
      </w:r>
    </w:p>
    <w:p w:rsidR="00535E38" w:rsidRPr="008126A1" w:rsidRDefault="00535E38" w:rsidP="00535E38">
      <w:pPr>
        <w:jc w:val="center"/>
        <w:rPr>
          <w:rFonts w:ascii="Arial" w:hAnsi="Arial" w:cs="Arial"/>
          <w:b/>
          <w:sz w:val="24"/>
          <w:szCs w:val="24"/>
        </w:rPr>
      </w:pPr>
      <w:r w:rsidRPr="008126A1">
        <w:rPr>
          <w:rFonts w:ascii="Arial" w:hAnsi="Arial" w:cs="Arial"/>
          <w:b/>
          <w:sz w:val="24"/>
          <w:szCs w:val="24"/>
        </w:rPr>
        <w:t>Об отмене ограничительных мер в период особого противопожарного режима на территории Березовского сельского поселения</w:t>
      </w:r>
    </w:p>
    <w:p w:rsidR="00535E38" w:rsidRPr="008126A1" w:rsidRDefault="00535E38" w:rsidP="00535E38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8126A1">
        <w:rPr>
          <w:rFonts w:ascii="Arial" w:hAnsi="Arial" w:cs="Arial"/>
          <w:sz w:val="24"/>
          <w:szCs w:val="24"/>
        </w:rPr>
        <w:t>В соответствии со статьей 30 Федерального Закона от 21 декабря 1994 года № 69-ФЗ «О пожарной безопасности», статьей 15.1 Закона Волгоградской области от 28 апреля 2006 года № 1220-ОД «О пожарной безопасности», Постановлением Губернатора Волгоградской области от 20.09.2021 №640 года «Об отмене особого противопожарного режима на территории Волгоградской области» администрация Березовского  сельского поселения постановляет:</w:t>
      </w:r>
      <w:proofErr w:type="gramEnd"/>
    </w:p>
    <w:p w:rsidR="00535E38" w:rsidRPr="008126A1" w:rsidRDefault="00535E38" w:rsidP="00535E38">
      <w:pPr>
        <w:jc w:val="both"/>
        <w:rPr>
          <w:rFonts w:ascii="Arial" w:hAnsi="Arial" w:cs="Arial"/>
          <w:sz w:val="24"/>
          <w:szCs w:val="24"/>
        </w:rPr>
      </w:pPr>
      <w:r w:rsidRPr="008126A1">
        <w:rPr>
          <w:rFonts w:ascii="Arial" w:hAnsi="Arial" w:cs="Arial"/>
          <w:sz w:val="24"/>
          <w:szCs w:val="24"/>
        </w:rPr>
        <w:t>1.Отменить с 8ч.00мин. 22 сентября 2021г.  ограничительные меры в период особого противопожарного режима на территории Березовского сельского поселения</w:t>
      </w:r>
    </w:p>
    <w:p w:rsidR="00535E38" w:rsidRPr="008126A1" w:rsidRDefault="00535E38" w:rsidP="00535E38">
      <w:pPr>
        <w:jc w:val="both"/>
        <w:rPr>
          <w:rFonts w:ascii="Arial" w:hAnsi="Arial" w:cs="Arial"/>
          <w:sz w:val="24"/>
          <w:szCs w:val="24"/>
        </w:rPr>
      </w:pPr>
      <w:r w:rsidRPr="008126A1">
        <w:rPr>
          <w:rFonts w:ascii="Arial" w:hAnsi="Arial" w:cs="Arial"/>
          <w:sz w:val="24"/>
          <w:szCs w:val="24"/>
        </w:rPr>
        <w:t>2.Признать утратившим силу постановление главы Березо</w:t>
      </w:r>
      <w:r w:rsidR="00357FB9" w:rsidRPr="008126A1">
        <w:rPr>
          <w:rFonts w:ascii="Arial" w:hAnsi="Arial" w:cs="Arial"/>
          <w:sz w:val="24"/>
          <w:szCs w:val="24"/>
        </w:rPr>
        <w:t>вского сельского поселения от 18 мая 2021</w:t>
      </w:r>
      <w:r w:rsidRPr="008126A1">
        <w:rPr>
          <w:rFonts w:ascii="Arial" w:hAnsi="Arial" w:cs="Arial"/>
          <w:sz w:val="24"/>
          <w:szCs w:val="24"/>
        </w:rPr>
        <w:t>г. №22 «Об ограничительных мерах  в период особого противопожарного режима на территории Березовского сельского поселения».</w:t>
      </w:r>
    </w:p>
    <w:p w:rsidR="00535E38" w:rsidRPr="008126A1" w:rsidRDefault="00535E38" w:rsidP="00535E38">
      <w:pPr>
        <w:jc w:val="both"/>
        <w:rPr>
          <w:rFonts w:ascii="Arial" w:hAnsi="Arial" w:cs="Arial"/>
          <w:sz w:val="24"/>
          <w:szCs w:val="24"/>
        </w:rPr>
      </w:pPr>
      <w:r w:rsidRPr="008126A1">
        <w:rPr>
          <w:rFonts w:ascii="Arial" w:hAnsi="Arial" w:cs="Arial"/>
          <w:sz w:val="24"/>
          <w:szCs w:val="24"/>
        </w:rPr>
        <w:t>3.Настоящее постановление вступает в силу после его официального опубликования (обнародования) в установленном порядке.</w:t>
      </w:r>
    </w:p>
    <w:p w:rsidR="00535E38" w:rsidRPr="008126A1" w:rsidRDefault="00535E38" w:rsidP="00535E38">
      <w:pPr>
        <w:jc w:val="both"/>
        <w:rPr>
          <w:rFonts w:ascii="Arial" w:hAnsi="Arial" w:cs="Arial"/>
          <w:sz w:val="24"/>
          <w:szCs w:val="24"/>
        </w:rPr>
      </w:pPr>
      <w:r w:rsidRPr="008126A1">
        <w:rPr>
          <w:rFonts w:ascii="Arial" w:hAnsi="Arial" w:cs="Arial"/>
          <w:sz w:val="24"/>
          <w:szCs w:val="24"/>
        </w:rPr>
        <w:t>4.</w:t>
      </w:r>
      <w:proofErr w:type="gramStart"/>
      <w:r w:rsidRPr="008126A1">
        <w:rPr>
          <w:rFonts w:ascii="Arial" w:hAnsi="Arial" w:cs="Arial"/>
          <w:sz w:val="24"/>
          <w:szCs w:val="24"/>
        </w:rPr>
        <w:t>Контроль за</w:t>
      </w:r>
      <w:proofErr w:type="gramEnd"/>
      <w:r w:rsidRPr="008126A1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535E38" w:rsidRPr="008126A1" w:rsidRDefault="00535E38" w:rsidP="00535E38">
      <w:pPr>
        <w:jc w:val="both"/>
        <w:rPr>
          <w:rFonts w:ascii="Arial" w:hAnsi="Arial" w:cs="Arial"/>
          <w:sz w:val="24"/>
          <w:szCs w:val="24"/>
        </w:rPr>
      </w:pPr>
    </w:p>
    <w:p w:rsidR="00535E38" w:rsidRPr="008126A1" w:rsidRDefault="00535E38" w:rsidP="00535E3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35E38" w:rsidRPr="008126A1" w:rsidRDefault="00535E38" w:rsidP="00535E38">
      <w:pPr>
        <w:spacing w:after="0"/>
        <w:jc w:val="both"/>
        <w:rPr>
          <w:rFonts w:ascii="Arial" w:hAnsi="Arial" w:cs="Arial"/>
          <w:sz w:val="24"/>
          <w:szCs w:val="24"/>
        </w:rPr>
      </w:pPr>
      <w:r w:rsidRPr="008126A1">
        <w:rPr>
          <w:rFonts w:ascii="Arial" w:hAnsi="Arial" w:cs="Arial"/>
          <w:sz w:val="24"/>
          <w:szCs w:val="24"/>
        </w:rPr>
        <w:t xml:space="preserve">Глава Березовского </w:t>
      </w:r>
    </w:p>
    <w:p w:rsidR="00535E38" w:rsidRPr="008126A1" w:rsidRDefault="00535E38" w:rsidP="00535E38">
      <w:pPr>
        <w:spacing w:after="0"/>
        <w:jc w:val="both"/>
        <w:rPr>
          <w:rFonts w:ascii="Arial" w:hAnsi="Arial" w:cs="Arial"/>
          <w:sz w:val="24"/>
          <w:szCs w:val="24"/>
        </w:rPr>
      </w:pPr>
      <w:r w:rsidRPr="008126A1">
        <w:rPr>
          <w:rFonts w:ascii="Arial" w:hAnsi="Arial" w:cs="Arial"/>
          <w:sz w:val="24"/>
          <w:szCs w:val="24"/>
        </w:rPr>
        <w:t xml:space="preserve">сельского  поселения                                                                 </w:t>
      </w:r>
      <w:proofErr w:type="spellStart"/>
      <w:r w:rsidRPr="008126A1">
        <w:rPr>
          <w:rFonts w:ascii="Arial" w:hAnsi="Arial" w:cs="Arial"/>
          <w:sz w:val="24"/>
          <w:szCs w:val="24"/>
        </w:rPr>
        <w:t>Н.Д.Веремеенко</w:t>
      </w:r>
      <w:proofErr w:type="spellEnd"/>
    </w:p>
    <w:p w:rsidR="00535E38" w:rsidRPr="008126A1" w:rsidRDefault="00535E38" w:rsidP="00535E38">
      <w:pPr>
        <w:jc w:val="both"/>
        <w:rPr>
          <w:rFonts w:ascii="Arial" w:hAnsi="Arial" w:cs="Arial"/>
          <w:sz w:val="28"/>
          <w:szCs w:val="28"/>
        </w:rPr>
      </w:pPr>
    </w:p>
    <w:p w:rsidR="008042E0" w:rsidRPr="008126A1" w:rsidRDefault="008042E0">
      <w:pPr>
        <w:rPr>
          <w:rFonts w:ascii="Arial" w:hAnsi="Arial" w:cs="Arial"/>
        </w:rPr>
      </w:pPr>
    </w:p>
    <w:sectPr w:rsidR="008042E0" w:rsidRPr="00812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887"/>
    <w:rsid w:val="00357FB9"/>
    <w:rsid w:val="004F6B5F"/>
    <w:rsid w:val="00535E38"/>
    <w:rsid w:val="008042E0"/>
    <w:rsid w:val="008126A1"/>
    <w:rsid w:val="00B2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E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E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E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E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2021-09-24T05:28:00Z</dcterms:created>
  <dcterms:modified xsi:type="dcterms:W3CDTF">2021-10-19T08:40:00Z</dcterms:modified>
</cp:coreProperties>
</file>