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17" w:rsidRPr="00CE6017" w:rsidRDefault="00CE6017" w:rsidP="00CE6017">
      <w:r w:rsidRPr="00CE6017">
        <w:t>АДМИНИСТРАЦИЯ</w:t>
      </w:r>
    </w:p>
    <w:p w:rsidR="00CE6017" w:rsidRPr="00CE6017" w:rsidRDefault="00CE6017" w:rsidP="00CE6017">
      <w:proofErr w:type="gramStart"/>
      <w:r w:rsidRPr="00CE6017">
        <w:t>БЕРЕЗОВСКОГО  СЕЛЬСКОГО</w:t>
      </w:r>
      <w:proofErr w:type="gramEnd"/>
      <w:r w:rsidRPr="00CE6017">
        <w:t>  ПОСЕЛЕНИЯ</w:t>
      </w:r>
    </w:p>
    <w:p w:rsidR="00CE6017" w:rsidRPr="00CE6017" w:rsidRDefault="00CE6017" w:rsidP="00CE6017">
      <w:proofErr w:type="gramStart"/>
      <w:r w:rsidRPr="00CE6017">
        <w:t>НОВОАННИНСКИЙ  МУНИЦИПАЛЬНЫЙ</w:t>
      </w:r>
      <w:proofErr w:type="gramEnd"/>
      <w:r w:rsidRPr="00CE6017">
        <w:t>  РАЙОН</w:t>
      </w:r>
    </w:p>
    <w:p w:rsidR="00CE6017" w:rsidRPr="00CE6017" w:rsidRDefault="00CE6017" w:rsidP="00CE6017">
      <w:proofErr w:type="gramStart"/>
      <w:r w:rsidRPr="00CE6017">
        <w:t>ВОЛГОГРАДСКАЯ  ОБЛАСТЬ</w:t>
      </w:r>
      <w:proofErr w:type="gramEnd"/>
    </w:p>
    <w:p w:rsidR="00CE6017" w:rsidRPr="00CE6017" w:rsidRDefault="00CE6017" w:rsidP="00CE6017">
      <w:r w:rsidRPr="00CE6017">
        <w:t>______________________________________________________________________</w:t>
      </w:r>
    </w:p>
    <w:p w:rsidR="00CE6017" w:rsidRPr="00CE6017" w:rsidRDefault="00CE6017" w:rsidP="00CE6017">
      <w:proofErr w:type="gramStart"/>
      <w:r w:rsidRPr="00CE6017">
        <w:t>403976  Волгоградская</w:t>
      </w:r>
      <w:proofErr w:type="gramEnd"/>
      <w:r w:rsidRPr="00CE6017">
        <w:t xml:space="preserve"> область   Новоаннинский район  х.  Березовка 1-я ул. </w:t>
      </w:r>
      <w:proofErr w:type="gramStart"/>
      <w:r w:rsidRPr="00CE6017">
        <w:t>Продольная  8</w:t>
      </w:r>
      <w:proofErr w:type="gramEnd"/>
      <w:r w:rsidRPr="00CE6017">
        <w:t xml:space="preserve"> тел. 5-92-52</w:t>
      </w:r>
    </w:p>
    <w:p w:rsidR="00CE6017" w:rsidRPr="00CE6017" w:rsidRDefault="00CE6017" w:rsidP="00CE6017">
      <w:proofErr w:type="gramStart"/>
      <w:r w:rsidRPr="00CE6017">
        <w:t>факс  8</w:t>
      </w:r>
      <w:proofErr w:type="gramEnd"/>
      <w:r w:rsidRPr="00CE6017">
        <w:t xml:space="preserve">(84447)5-92-52 , </w:t>
      </w:r>
      <w:proofErr w:type="spellStart"/>
      <w:r w:rsidRPr="00CE6017">
        <w:t>эл.почта</w:t>
      </w:r>
      <w:proofErr w:type="spellEnd"/>
      <w:r w:rsidRPr="00CE6017">
        <w:t>: berezovka34@yandex.ru</w:t>
      </w:r>
    </w:p>
    <w:p w:rsidR="00CE6017" w:rsidRPr="00CE6017" w:rsidRDefault="00CE6017" w:rsidP="00CE6017">
      <w:r w:rsidRPr="00CE6017">
        <w:t> </w:t>
      </w:r>
    </w:p>
    <w:p w:rsidR="00CE6017" w:rsidRPr="00CE6017" w:rsidRDefault="00CE6017" w:rsidP="00CE6017">
      <w:r w:rsidRPr="00CE6017">
        <w:t>ПОСТАНОВЛЕНИЕ</w:t>
      </w:r>
    </w:p>
    <w:p w:rsidR="00CE6017" w:rsidRPr="00CE6017" w:rsidRDefault="00CE6017" w:rsidP="00CE6017">
      <w:r w:rsidRPr="00CE6017">
        <w:t>11 декабря 2015 года                                                                               №67</w:t>
      </w:r>
    </w:p>
    <w:p w:rsidR="00CE6017" w:rsidRPr="00CE6017" w:rsidRDefault="00CE6017" w:rsidP="00CE6017">
      <w:r w:rsidRPr="00CE6017">
        <w:t xml:space="preserve">О внесении изменений в постановление администрации Березовского сельского поселения   </w:t>
      </w:r>
      <w:proofErr w:type="gramStart"/>
      <w:r w:rsidRPr="00CE6017">
        <w:t>Новоаннинского  муниципального</w:t>
      </w:r>
      <w:proofErr w:type="gramEnd"/>
      <w:r w:rsidRPr="00CE6017">
        <w:t>  района    Волгоградской   области</w:t>
      </w:r>
    </w:p>
    <w:p w:rsidR="00CE6017" w:rsidRPr="00CE6017" w:rsidRDefault="00CE6017" w:rsidP="00CE6017">
      <w:r w:rsidRPr="00CE6017">
        <w:t>от 15 09.2015 года №</w:t>
      </w:r>
      <w:proofErr w:type="gramStart"/>
      <w:r w:rsidRPr="00CE6017">
        <w:t>48  «</w:t>
      </w:r>
      <w:proofErr w:type="gramEnd"/>
      <w:r w:rsidRPr="00CE6017">
        <w:t>Об утверждении плана мероприятий(дорожной карты) по повышению значений показателей доступности для инвалидов объектов и услуг в сферах установленной деятельности на территории Березовского сельского поселения Новоаннинского муниципального района Волгоградской области на 2015-2020 годы».</w:t>
      </w:r>
    </w:p>
    <w:p w:rsidR="00CE6017" w:rsidRPr="00CE6017" w:rsidRDefault="00CE6017" w:rsidP="00CE6017">
      <w:r w:rsidRPr="00CE6017">
        <w:t> </w:t>
      </w:r>
    </w:p>
    <w:p w:rsidR="00CE6017" w:rsidRPr="00CE6017" w:rsidRDefault="00CE6017" w:rsidP="00CE6017">
      <w:r w:rsidRPr="00CE6017">
        <w:t>В рамках исполнения части 1 статьи 15 Федерального Закона от 24 ноября 1995 г. №181-ФЗ (</w:t>
      </w:r>
      <w:proofErr w:type="spellStart"/>
      <w:proofErr w:type="gramStart"/>
      <w:r w:rsidRPr="00CE6017">
        <w:t>ред.от</w:t>
      </w:r>
      <w:proofErr w:type="spellEnd"/>
      <w:proofErr w:type="gramEnd"/>
      <w:r w:rsidRPr="00CE6017">
        <w:t xml:space="preserve"> 29.06.2015 г.)2 О социальной защите инвалидов в  Российской Федерации» ( в ред. Федерального закона от 01.12.2014 г. №419-ФЗ)   в    части обеспечения   доступности     для    инвалидов   объектов   связи,     социальной, инженерной и транспортной    инфраструктур.    Администрация      Березовского </w:t>
      </w:r>
      <w:proofErr w:type="gramStart"/>
      <w:r w:rsidRPr="00CE6017">
        <w:t>сельского  поселения</w:t>
      </w:r>
      <w:proofErr w:type="gramEnd"/>
      <w:r w:rsidRPr="00CE6017">
        <w:t>  Новоаннинского  муниципального  района    Волгоградской области постановляет:</w:t>
      </w:r>
    </w:p>
    <w:p w:rsidR="00CE6017" w:rsidRPr="00CE6017" w:rsidRDefault="00CE6017" w:rsidP="00CE6017">
      <w:r w:rsidRPr="00CE6017">
        <w:t> </w:t>
      </w:r>
    </w:p>
    <w:p w:rsidR="00CE6017" w:rsidRPr="00CE6017" w:rsidRDefault="00CE6017" w:rsidP="00CE6017">
      <w:r w:rsidRPr="00CE6017">
        <w:t xml:space="preserve">Внести в постановление администрации Березовского сельского поселения от15.09.2015 г. №48 «Об утверждении плана </w:t>
      </w:r>
      <w:proofErr w:type="gramStart"/>
      <w:r w:rsidRPr="00CE6017">
        <w:t>мероприятий(</w:t>
      </w:r>
      <w:proofErr w:type="gramEnd"/>
      <w:r w:rsidRPr="00CE6017">
        <w:t>дорожной карты) по повышению значений показателей доступности для инвалидов объектов и услуг в сферах установленной деятельности на территории Березовского сельского поселения Новоаннинского муниципального района Волгоградской области на 2015-2020 годы», следующие изменения</w:t>
      </w:r>
    </w:p>
    <w:p w:rsidR="00CE6017" w:rsidRPr="00CE6017" w:rsidRDefault="00CE6017" w:rsidP="00CE6017">
      <w:pPr>
        <w:numPr>
          <w:ilvl w:val="0"/>
          <w:numId w:val="1"/>
        </w:numPr>
      </w:pPr>
      <w:r w:rsidRPr="00CE6017">
        <w:t xml:space="preserve">В план мероприятий </w:t>
      </w:r>
      <w:proofErr w:type="gramStart"/>
      <w:r w:rsidRPr="00CE6017">
        <w:t>( дорожной</w:t>
      </w:r>
      <w:proofErr w:type="gramEnd"/>
      <w:r w:rsidRPr="00CE6017">
        <w:t xml:space="preserve"> карты) по повышению значений показателей доступности для инвалидов объектов и услуг в сферах установленной деятельности на территории Березовского сельского поселения Новоаннинского муниципального района Волгоградской области на 2015-2020 годы» в пункт 2 «Цели и задачи плана мероприятий (дорожной карты)» задачу 3  дополнить  абзацами 2 и 3 следующего содержания :</w:t>
      </w:r>
    </w:p>
    <w:p w:rsidR="00CE6017" w:rsidRPr="00CE6017" w:rsidRDefault="00CE6017" w:rsidP="00CE6017">
      <w:r w:rsidRPr="00CE6017">
        <w:t>- надлежащее размещение оборудования и носителей информации</w:t>
      </w:r>
    </w:p>
    <w:p w:rsidR="00CE6017" w:rsidRPr="00CE6017" w:rsidRDefault="00CE6017" w:rsidP="00CE6017">
      <w:proofErr w:type="gramStart"/>
      <w:r w:rsidRPr="00CE6017">
        <w:t>необходимых  для</w:t>
      </w:r>
      <w:proofErr w:type="gramEnd"/>
      <w:r w:rsidRPr="00CE6017">
        <w:t xml:space="preserve"> обеспечения беспрепятственного доступа инвалидов</w:t>
      </w:r>
    </w:p>
    <w:p w:rsidR="00CE6017" w:rsidRPr="00CE6017" w:rsidRDefault="00CE6017" w:rsidP="00CE6017">
      <w:r w:rsidRPr="00CE6017">
        <w:t>к услугам с учетом ограничений их жизнедеятельности;</w:t>
      </w:r>
    </w:p>
    <w:p w:rsidR="00CE6017" w:rsidRPr="00CE6017" w:rsidRDefault="00CE6017" w:rsidP="00CE6017">
      <w:r w:rsidRPr="00CE6017">
        <w:lastRenderedPageBreak/>
        <w:t xml:space="preserve">-    </w:t>
      </w:r>
      <w:proofErr w:type="gramStart"/>
      <w:r w:rsidRPr="00CE6017">
        <w:t>дублирование  необходимой</w:t>
      </w:r>
      <w:proofErr w:type="gramEnd"/>
      <w:r w:rsidRPr="00CE6017">
        <w:t>   для инвалидов   звуковой   и    зрительной</w:t>
      </w:r>
    </w:p>
    <w:p w:rsidR="00CE6017" w:rsidRPr="00CE6017" w:rsidRDefault="00CE6017" w:rsidP="00CE6017">
      <w:proofErr w:type="gramStart"/>
      <w:r w:rsidRPr="00CE6017">
        <w:t>информации ,</w:t>
      </w:r>
      <w:proofErr w:type="gramEnd"/>
      <w:r w:rsidRPr="00CE6017">
        <w:t xml:space="preserve"> а так же надписей, знаков и иной текстовой  и графической</w:t>
      </w:r>
    </w:p>
    <w:p w:rsidR="00CE6017" w:rsidRPr="00CE6017" w:rsidRDefault="00CE6017" w:rsidP="00CE6017">
      <w:r w:rsidRPr="00CE6017">
        <w:t>информации знаками, выполненные рельефно-точечным шрифтом Брайля».</w:t>
      </w:r>
    </w:p>
    <w:p w:rsidR="00CE6017" w:rsidRPr="00CE6017" w:rsidRDefault="00CE6017" w:rsidP="00CE6017">
      <w:pPr>
        <w:numPr>
          <w:ilvl w:val="0"/>
          <w:numId w:val="2"/>
        </w:numPr>
      </w:pPr>
      <w:r w:rsidRPr="00CE6017">
        <w:t>Абзац 2 считать абзацем 4.</w:t>
      </w:r>
    </w:p>
    <w:p w:rsidR="00CE6017" w:rsidRPr="00CE6017" w:rsidRDefault="00CE6017" w:rsidP="00CE6017">
      <w:pPr>
        <w:numPr>
          <w:ilvl w:val="0"/>
          <w:numId w:val="2"/>
        </w:numPr>
      </w:pPr>
      <w:r w:rsidRPr="00CE6017">
        <w:t xml:space="preserve">  Контроль за исполнением </w:t>
      </w:r>
      <w:proofErr w:type="gramStart"/>
      <w:r w:rsidRPr="00CE6017">
        <w:t>настоящего  постановления</w:t>
      </w:r>
      <w:proofErr w:type="gramEnd"/>
      <w:r w:rsidRPr="00CE6017">
        <w:t xml:space="preserve">  оставляю за собой.</w:t>
      </w:r>
    </w:p>
    <w:p w:rsidR="00CE6017" w:rsidRPr="00CE6017" w:rsidRDefault="00CE6017" w:rsidP="00CE6017">
      <w:pPr>
        <w:numPr>
          <w:ilvl w:val="0"/>
          <w:numId w:val="3"/>
        </w:numPr>
      </w:pPr>
      <w:r w:rsidRPr="00CE6017">
        <w:t>Настоящее постановление вступает      в силу со дня его подписания и подлежит официальному обнародованию и      размещению на сайте Березовского сельского поселения.</w:t>
      </w:r>
    </w:p>
    <w:p w:rsidR="00CE6017" w:rsidRPr="00CE6017" w:rsidRDefault="00CE6017" w:rsidP="00CE6017">
      <w:r w:rsidRPr="00CE6017">
        <w:t>Глава Березовского</w:t>
      </w:r>
    </w:p>
    <w:p w:rsidR="00CE6017" w:rsidRPr="00CE6017" w:rsidRDefault="00CE6017" w:rsidP="00CE6017">
      <w:r w:rsidRPr="00CE6017">
        <w:t xml:space="preserve">сельского </w:t>
      </w:r>
      <w:proofErr w:type="gramStart"/>
      <w:r w:rsidRPr="00CE6017">
        <w:t>поселения:   </w:t>
      </w:r>
      <w:proofErr w:type="gramEnd"/>
      <w:r w:rsidRPr="00CE6017">
        <w:t>                                           Н.Д. Веремеенко.</w:t>
      </w:r>
    </w:p>
    <w:p w:rsidR="001853A2" w:rsidRDefault="001853A2">
      <w:bookmarkStart w:id="0" w:name="_GoBack"/>
      <w:bookmarkEnd w:id="0"/>
    </w:p>
    <w:sectPr w:rsidR="0018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60F"/>
    <w:multiLevelType w:val="multilevel"/>
    <w:tmpl w:val="FB02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53EA9"/>
    <w:multiLevelType w:val="multilevel"/>
    <w:tmpl w:val="14962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7186A"/>
    <w:multiLevelType w:val="multilevel"/>
    <w:tmpl w:val="9F00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17"/>
    <w:rsid w:val="001853A2"/>
    <w:rsid w:val="00C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D066-C571-421A-B374-C9D674C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2017-05-21T12:56:00Z</dcterms:created>
  <dcterms:modified xsi:type="dcterms:W3CDTF">2017-05-21T12:56:00Z</dcterms:modified>
</cp:coreProperties>
</file>